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FB06169" w:rsidR="00A81B33" w:rsidRPr="009F4785" w:rsidRDefault="005759DB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C97CA8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5759DB">
        <w:rPr>
          <w:color w:val="000000" w:themeColor="text1"/>
          <w:sz w:val="32"/>
          <w:szCs w:val="32"/>
        </w:rPr>
        <w:t>Металлопрокат</w:t>
      </w:r>
      <w:r w:rsidR="0051111A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7555AF7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7900AB">
        <w:rPr>
          <w:b w:val="0"/>
          <w:bCs w:val="0"/>
          <w:color w:val="000000" w:themeColor="text1"/>
          <w:sz w:val="24"/>
          <w:szCs w:val="24"/>
        </w:rPr>
        <w:t>0</w:t>
      </w:r>
      <w:r w:rsidR="005759DB">
        <w:rPr>
          <w:b w:val="0"/>
          <w:bCs w:val="0"/>
          <w:color w:val="000000" w:themeColor="text1"/>
          <w:sz w:val="24"/>
          <w:szCs w:val="24"/>
        </w:rPr>
        <w:t>13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195F6ED" w:rsidR="00756E51" w:rsidRPr="005759DB" w:rsidRDefault="00A817E9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5759DB" w:rsidRPr="00C55221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5759DB">
              <w:rPr>
                <w:color w:val="000000"/>
                <w:sz w:val="20"/>
                <w:szCs w:val="20"/>
              </w:rPr>
              <w:t>;</w:t>
            </w:r>
            <w:r w:rsidR="005759DB" w:rsidRPr="005759D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759DB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5759DB" w:rsidRPr="005759DB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5759DB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5759DB" w:rsidRPr="005759DB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5759DB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00A6E28" w:rsidR="00F239B1" w:rsidRPr="005759DB" w:rsidRDefault="005759DB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  <w:lang w:val="en-US"/>
              </w:rPr>
              <w:t>24.52</w:t>
            </w:r>
            <w:r>
              <w:rPr>
                <w:b/>
                <w:color w:val="000000" w:themeColor="text1"/>
                <w:szCs w:val="24"/>
              </w:rPr>
              <w:t>; 24.10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1336C9EF" w:rsidR="007C7DEF" w:rsidRPr="009F4785" w:rsidRDefault="005759D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  <w:lang w:val="en-US"/>
              </w:rPr>
              <w:t>24.52</w:t>
            </w:r>
            <w:r>
              <w:rPr>
                <w:b/>
                <w:color w:val="000000" w:themeColor="text1"/>
                <w:szCs w:val="24"/>
              </w:rPr>
              <w:t>; 24.10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D8B4E3A" w:rsidR="000F6538" w:rsidRPr="006F3E60" w:rsidRDefault="00361124" w:rsidP="005759DB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5759DB">
              <w:rPr>
                <w:color w:val="000000" w:themeColor="text1"/>
                <w:szCs w:val="32"/>
              </w:rPr>
              <w:t>Металлопрокат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5717F04A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5759DB">
              <w:rPr>
                <w:color w:val="000000" w:themeColor="text1"/>
              </w:rPr>
              <w:t xml:space="preserve">349 887,53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BBE1B9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D9623D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9623D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7E84F725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9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C37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февраля 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8A457F3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C37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D9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64BB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44159F44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9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61B5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предложение в соответствии с требованиями к 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3D2EFB6C" w14:textId="53CD548D" w:rsidR="005E0EDE" w:rsidRPr="005E0EDE" w:rsidRDefault="00980AEC" w:rsidP="009E765E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bookmarkStart w:id="35" w:name="_GoBack"/>
            <w:bookmarkEnd w:id="35"/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</w:t>
            </w:r>
            <w:r>
              <w:lastRenderedPageBreak/>
              <w:t>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Товар должен быть изготовлен из материалов, не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1ABE0CEF" w14:textId="59E9F2BD" w:rsidR="003808D0" w:rsidRPr="003808D0" w:rsidRDefault="003808D0" w:rsidP="00BC433F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</w:t>
            </w:r>
            <w:r w:rsidRPr="009F4785">
              <w:rPr>
                <w:b/>
                <w:color w:val="000000" w:themeColor="text1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 xml:space="preserve">том 1 части 8 статьи 3 223-ФЗ </w:t>
            </w:r>
            <w:r>
              <w:rPr>
                <w:color w:val="000000" w:themeColor="text1"/>
              </w:rPr>
              <w:lastRenderedPageBreak/>
              <w:t>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3A4D97" w14:textId="2FBF79EA" w:rsidR="00DF053F" w:rsidRDefault="00DF053F" w:rsidP="00DF053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3833228F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</w:t>
            </w:r>
            <w:r w:rsidRPr="009F4785">
              <w:rPr>
                <w:color w:val="000000" w:themeColor="text1"/>
              </w:rPr>
              <w:lastRenderedPageBreak/>
              <w:t>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7E9">
      <w:rPr>
        <w:noProof/>
      </w:rPr>
      <w:t>24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9DB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0AD5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753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E765E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7E9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1D1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33F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23D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522B-F659-46F7-80FB-230BCCD0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24</Pages>
  <Words>6178</Words>
  <Characters>42146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48228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54</cp:revision>
  <cp:lastPrinted>2019-02-04T06:44:00Z</cp:lastPrinted>
  <dcterms:created xsi:type="dcterms:W3CDTF">2019-02-07T06:22:00Z</dcterms:created>
  <dcterms:modified xsi:type="dcterms:W3CDTF">2020-01-28T12:32:00Z</dcterms:modified>
</cp:coreProperties>
</file>